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859CEC" w14:textId="1C456F6C" w:rsidR="00061924" w:rsidRDefault="00061924"/>
    <w:p w14:paraId="1D08B48E" w14:textId="07C69C60" w:rsidR="004C247D" w:rsidRDefault="00DC2573">
      <w:r w:rsidRPr="00DC2573">
        <w:drawing>
          <wp:inline distT="0" distB="0" distL="0" distR="0" wp14:anchorId="6969D3E2" wp14:editId="40864411">
            <wp:extent cx="6604000" cy="7912100"/>
            <wp:effectExtent l="0" t="0" r="6350" b="0"/>
            <wp:docPr id="24364142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4142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5476" cy="7925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247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FAF"/>
    <w:rsid w:val="00061924"/>
    <w:rsid w:val="004A225D"/>
    <w:rsid w:val="004A39E1"/>
    <w:rsid w:val="004C247D"/>
    <w:rsid w:val="006F0DC1"/>
    <w:rsid w:val="00CC6FAF"/>
    <w:rsid w:val="00DC2573"/>
    <w:rsid w:val="00F112DB"/>
    <w:rsid w:val="00F24E1E"/>
    <w:rsid w:val="00F65048"/>
    <w:rsid w:val="00FD0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C147C2"/>
  <w15:chartTrackingRefBased/>
  <w15:docId w15:val="{04333B2C-EDE8-4C63-9296-1498BFD4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C6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C6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C6F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C6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C6F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C6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C6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C6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C6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C6F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C6F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C6F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C6FA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C6FA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C6FA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C6FA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C6FA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C6FA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C6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C6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C6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C6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C6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C6FA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C6FA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C6FA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C6F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C6FA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C6F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Mayr</dc:creator>
  <cp:keywords/>
  <dc:description/>
  <cp:lastModifiedBy>Wolfgang Mayr</cp:lastModifiedBy>
  <cp:revision>3</cp:revision>
  <cp:lastPrinted>2026-03-17T10:46:00Z</cp:lastPrinted>
  <dcterms:created xsi:type="dcterms:W3CDTF">2026-03-17T10:56:00Z</dcterms:created>
  <dcterms:modified xsi:type="dcterms:W3CDTF">2026-03-17T10:57:00Z</dcterms:modified>
</cp:coreProperties>
</file>